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9C" w:rsidRPr="001D509C" w:rsidRDefault="00EA3E80" w:rsidP="003A765E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1D509C">
        <w:rPr>
          <w:b/>
          <w:bCs/>
          <w:lang w:val="hu-HU"/>
        </w:rPr>
        <w:t>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proofErr w:type="gramStart"/>
      <w:r w:rsidR="00D354C6" w:rsidRPr="001D509C">
        <w:rPr>
          <w:bCs/>
          <w:lang w:val="hu-HU"/>
        </w:rPr>
        <w:t>A</w:t>
      </w:r>
      <w:proofErr w:type="gramEnd"/>
      <w:r w:rsidR="00D354C6" w:rsidRPr="001D509C">
        <w:rPr>
          <w:bCs/>
          <w:lang w:val="hu-HU"/>
        </w:rPr>
        <w:t xml:space="preserve"> tantárgy kódja</w:t>
      </w:r>
      <w:r w:rsidR="00541DE7">
        <w:rPr>
          <w:bCs/>
          <w:lang w:val="hu-HU"/>
        </w:rPr>
        <w:t>:</w:t>
      </w:r>
      <w:r w:rsidR="00541DE7" w:rsidRPr="00541DE7">
        <w:rPr>
          <w:bCs/>
          <w:lang w:val="hr-HR"/>
        </w:rPr>
        <w:t xml:space="preserve"> </w:t>
      </w:r>
      <w:r w:rsidR="00541DE7">
        <w:rPr>
          <w:bCs/>
          <w:lang w:val="hr-HR"/>
        </w:rPr>
        <w:t>K</w:t>
      </w:r>
      <w:r w:rsidR="00541DE7" w:rsidRPr="0019517B">
        <w:rPr>
          <w:bCs/>
        </w:rPr>
        <w:t>-</w:t>
      </w:r>
      <w:r w:rsidR="00541DE7" w:rsidRPr="0003101C">
        <w:rPr>
          <w:lang w:val="hr-HR"/>
        </w:rPr>
        <w:t>1-2-</w:t>
      </w:r>
      <w:r w:rsidR="00541DE7">
        <w:t>2</w:t>
      </w:r>
      <w:r w:rsidR="00541DE7" w:rsidRPr="0003101C">
        <w:rPr>
          <w:lang w:val="hr-HR"/>
        </w:rPr>
        <w:t>-</w:t>
      </w:r>
      <w:r w:rsidR="00541DE7">
        <w:t>1</w:t>
      </w:r>
      <w:r w:rsidR="00541DE7" w:rsidRPr="0003101C">
        <w:rPr>
          <w:lang w:val="hr-HR"/>
        </w:rPr>
        <w:t>n</w:t>
      </w:r>
      <w:r w:rsidR="001D509C"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5F3BC2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21537C" w:rsidRPr="0021537C">
              <w:rPr>
                <w:b/>
                <w:sz w:val="22"/>
                <w:szCs w:val="22"/>
                <w:lang w:val="hu-HU"/>
              </w:rPr>
              <w:t>OKLEVELES KOMMUNIKÁTOR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21537C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21537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Default="00E716AC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5D7133">
              <w:rPr>
                <w:b/>
                <w:sz w:val="22"/>
                <w:szCs w:val="22"/>
                <w:lang w:val="hu-HU"/>
              </w:rPr>
              <w:t xml:space="preserve">IDEGEN NYELV </w:t>
            </w:r>
            <w:proofErr w:type="spellStart"/>
            <w:r w:rsidR="00374AB7">
              <w:rPr>
                <w:b/>
                <w:sz w:val="22"/>
                <w:szCs w:val="22"/>
                <w:lang w:val="hu-HU"/>
              </w:rPr>
              <w:t>I</w:t>
            </w:r>
            <w:r w:rsidR="005D7133">
              <w:rPr>
                <w:b/>
                <w:sz w:val="22"/>
                <w:szCs w:val="22"/>
                <w:lang w:val="hu-HU"/>
              </w:rPr>
              <w:t>I</w:t>
            </w:r>
            <w:proofErr w:type="spellEnd"/>
            <w:r w:rsidR="005D7133">
              <w:rPr>
                <w:b/>
                <w:sz w:val="22"/>
                <w:szCs w:val="22"/>
                <w:lang w:val="hu-HU"/>
              </w:rPr>
              <w:t>. –</w:t>
            </w:r>
            <w:r w:rsidR="005D7133">
              <w:rPr>
                <w:b/>
                <w:sz w:val="22"/>
                <w:szCs w:val="22"/>
              </w:rPr>
              <w:t xml:space="preserve"> </w:t>
            </w:r>
            <w:r w:rsidR="005D7133">
              <w:rPr>
                <w:b/>
                <w:sz w:val="22"/>
                <w:szCs w:val="22"/>
                <w:lang w:val="hu-HU"/>
              </w:rPr>
              <w:t>NÉMET</w:t>
            </w:r>
            <w:r w:rsidR="005D7133">
              <w:rPr>
                <w:b/>
                <w:sz w:val="22"/>
                <w:szCs w:val="22"/>
              </w:rPr>
              <w:t xml:space="preserve"> </w:t>
            </w:r>
            <w:r w:rsidR="005D7133">
              <w:rPr>
                <w:b/>
                <w:sz w:val="22"/>
                <w:szCs w:val="22"/>
                <w:lang w:val="hu-HU"/>
              </w:rPr>
              <w:t>NYELV</w:t>
            </w:r>
          </w:p>
          <w:p w:rsidR="009B1368" w:rsidRPr="009B1368" w:rsidRDefault="009B1368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                                        (</w:t>
            </w:r>
            <w:proofErr w:type="spellStart"/>
            <w:r w:rsidRPr="0021537C">
              <w:rPr>
                <w:b/>
                <w:sz w:val="22"/>
                <w:szCs w:val="22"/>
                <w:lang w:val="hu-HU"/>
              </w:rPr>
              <w:t>СТРАНИ</w:t>
            </w:r>
            <w:proofErr w:type="spellEnd"/>
            <w:r w:rsidRPr="0021537C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21537C">
              <w:rPr>
                <w:b/>
                <w:sz w:val="22"/>
                <w:szCs w:val="22"/>
                <w:lang w:val="hu-HU"/>
              </w:rPr>
              <w:t>ЈЕЗИК</w:t>
            </w:r>
            <w:proofErr w:type="spellEnd"/>
            <w:r w:rsidRPr="0021537C">
              <w:rPr>
                <w:b/>
                <w:sz w:val="22"/>
                <w:szCs w:val="22"/>
                <w:lang w:val="hu-HU"/>
              </w:rPr>
              <w:t xml:space="preserve"> </w:t>
            </w:r>
            <w:r w:rsidR="00374AB7">
              <w:rPr>
                <w:b/>
                <w:sz w:val="22"/>
                <w:szCs w:val="22"/>
                <w:lang w:val="hu-HU"/>
              </w:rPr>
              <w:t>I</w:t>
            </w:r>
            <w:r w:rsidRPr="0003101C">
              <w:rPr>
                <w:b/>
                <w:sz w:val="22"/>
                <w:szCs w:val="22"/>
                <w:lang w:val="hr-HR"/>
              </w:rPr>
              <w:t>1</w:t>
            </w:r>
            <w:r>
              <w:rPr>
                <w:b/>
                <w:sz w:val="22"/>
                <w:szCs w:val="22"/>
                <w:lang w:val="hu-HU"/>
              </w:rPr>
              <w:t>.</w:t>
            </w:r>
            <w:r w:rsidRPr="0021537C">
              <w:rPr>
                <w:b/>
                <w:sz w:val="22"/>
                <w:szCs w:val="22"/>
                <w:lang w:val="hu-HU"/>
              </w:rPr>
              <w:t xml:space="preserve"> – </w:t>
            </w:r>
            <w:proofErr w:type="spellStart"/>
            <w:r w:rsidRPr="0021537C">
              <w:rPr>
                <w:b/>
                <w:sz w:val="22"/>
                <w:szCs w:val="22"/>
                <w:lang w:val="hu-HU"/>
              </w:rPr>
              <w:t>НЕМАЧКИ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21537C">
              <w:rPr>
                <w:b/>
                <w:sz w:val="22"/>
                <w:szCs w:val="22"/>
                <w:lang w:val="hu-HU"/>
              </w:rPr>
              <w:t>ЈЕЗИК</w:t>
            </w:r>
            <w:proofErr w:type="spellEnd"/>
            <w:r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 xml:space="preserve">Hegedűs </w:t>
            </w:r>
            <w:proofErr w:type="gramStart"/>
            <w:r w:rsidR="00A41A01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A41A01">
              <w:rPr>
                <w:b/>
                <w:sz w:val="22"/>
                <w:szCs w:val="22"/>
                <w:lang w:val="hu-HU"/>
              </w:rPr>
              <w:t>. Katalin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4026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KÖTELEZŐEN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374AB7">
              <w:rPr>
                <w:b/>
                <w:sz w:val="22"/>
                <w:szCs w:val="22"/>
                <w:lang w:val="hu-HU"/>
              </w:rPr>
              <w:t>2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2+</w:t>
            </w:r>
            <w:r w:rsidR="00A006A1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E2690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1D509C">
              <w:rPr>
                <w:b/>
                <w:sz w:val="22"/>
                <w:szCs w:val="22"/>
                <w:lang w:val="hu-HU"/>
              </w:rPr>
              <w:t>ECTS</w:t>
            </w:r>
            <w:proofErr w:type="spellEnd"/>
            <w:r w:rsidRPr="001D509C">
              <w:rPr>
                <w:b/>
                <w:sz w:val="22"/>
                <w:szCs w:val="22"/>
                <w:lang w:val="hu-HU"/>
              </w:rPr>
              <w:t xml:space="preserve"> szám: </w:t>
            </w:r>
            <w:r w:rsidR="00D61215">
              <w:rPr>
                <w:b/>
                <w:sz w:val="22"/>
                <w:szCs w:val="22"/>
                <w:lang w:val="hu-HU"/>
              </w:rPr>
              <w:t>4 (négy)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74AB7" w:rsidRDefault="00476D9A" w:rsidP="00722AF7">
            <w:pPr>
              <w:spacing w:before="40" w:after="40"/>
              <w:rPr>
                <w:i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374AB7">
              <w:rPr>
                <w:sz w:val="22"/>
                <w:szCs w:val="22"/>
                <w:lang w:val="hu-HU"/>
              </w:rPr>
              <w:t>Idegen nyelv I. – német nyelv – letett vizsga</w:t>
            </w:r>
          </w:p>
        </w:tc>
      </w:tr>
      <w:tr w:rsidR="00EA3E80" w:rsidRPr="0021537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40269A" w:rsidRPr="001D509C" w:rsidRDefault="004C4E36" w:rsidP="004A680A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hallgatóknak el kell érniük</w:t>
            </w:r>
            <w:r w:rsidRPr="004C4E36">
              <w:rPr>
                <w:sz w:val="22"/>
                <w:szCs w:val="22"/>
                <w:lang w:val="hu-HU"/>
              </w:rPr>
              <w:t xml:space="preserve"> a B1 szintű idegen nyelvtudást és fejleszteniük kell az általános nyelvi kompetenciá</w:t>
            </w:r>
            <w:r>
              <w:rPr>
                <w:sz w:val="22"/>
                <w:szCs w:val="22"/>
                <w:lang w:val="hu-HU"/>
              </w:rPr>
              <w:t>kat a négy nyelvi készség keretein</w:t>
            </w:r>
            <w:r w:rsidR="00097203">
              <w:rPr>
                <w:sz w:val="22"/>
                <w:szCs w:val="22"/>
                <w:lang w:val="hu-HU"/>
              </w:rPr>
              <w:t xml:space="preserve"> belül (olvasás és hallgatás utáni szövegértés,</w:t>
            </w:r>
            <w:r w:rsidR="00A14EF9">
              <w:rPr>
                <w:sz w:val="22"/>
                <w:szCs w:val="22"/>
                <w:lang w:val="hu-HU"/>
              </w:rPr>
              <w:t xml:space="preserve"> írás és beszéd). A nyelv</w:t>
            </w:r>
            <w:r w:rsidR="00093F46">
              <w:rPr>
                <w:sz w:val="22"/>
                <w:szCs w:val="22"/>
                <w:lang w:val="hu-HU"/>
              </w:rPr>
              <w:t>használat</w:t>
            </w:r>
            <w:r w:rsidRPr="004C4E36">
              <w:rPr>
                <w:sz w:val="22"/>
                <w:szCs w:val="22"/>
                <w:lang w:val="hu-HU"/>
              </w:rPr>
              <w:t xml:space="preserve"> akusztikus-motoros formáinak automatizálása. A különböző helyzetek</w:t>
            </w:r>
            <w:r w:rsidR="004A680A"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21537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40269A" w:rsidRPr="001D509C" w:rsidRDefault="009F0F68" w:rsidP="009F0F6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0F68">
              <w:rPr>
                <w:sz w:val="22"/>
                <w:szCs w:val="22"/>
                <w:lang w:val="hu-HU"/>
              </w:rPr>
              <w:t>A B1 szintű német nyelv</w:t>
            </w:r>
            <w:r>
              <w:rPr>
                <w:sz w:val="22"/>
                <w:szCs w:val="22"/>
                <w:lang w:val="hu-HU"/>
              </w:rPr>
              <w:t>tudás</w:t>
            </w:r>
            <w:r w:rsidRPr="009F0F68">
              <w:rPr>
                <w:sz w:val="22"/>
                <w:szCs w:val="22"/>
                <w:lang w:val="hu-HU"/>
              </w:rPr>
              <w:t xml:space="preserve"> elsajátítása, az általános nyelvi kompetenciák elmélyítése és továbbfejlesztése</w:t>
            </w:r>
            <w:r>
              <w:rPr>
                <w:sz w:val="22"/>
                <w:szCs w:val="22"/>
                <w:lang w:val="hu-HU"/>
              </w:rPr>
              <w:t xml:space="preserve"> a négy nyelvi készség keretein</w:t>
            </w:r>
            <w:r w:rsidRPr="009F0F68">
              <w:rPr>
                <w:sz w:val="22"/>
                <w:szCs w:val="22"/>
                <w:lang w:val="hu-HU"/>
              </w:rPr>
              <w:t xml:space="preserve"> belül. A hallgatók fejlesztették a kommunikációs készségeket, amelyek szükségesek </w:t>
            </w:r>
            <w:r>
              <w:rPr>
                <w:sz w:val="22"/>
                <w:szCs w:val="22"/>
                <w:lang w:val="hu-HU"/>
              </w:rPr>
              <w:t xml:space="preserve">a </w:t>
            </w:r>
            <w:r w:rsidRPr="004C4E36">
              <w:rPr>
                <w:sz w:val="22"/>
                <w:szCs w:val="22"/>
                <w:lang w:val="hu-HU"/>
              </w:rPr>
              <w:t>különböző helyzetek</w:t>
            </w:r>
            <w:r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21537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9F14CD" w:rsidRPr="009F14CD" w:rsidRDefault="009F14CD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14CD">
              <w:rPr>
                <w:sz w:val="22"/>
                <w:szCs w:val="22"/>
                <w:lang w:val="hu-HU"/>
              </w:rPr>
              <w:t>Elméleti oktatás:</w:t>
            </w:r>
          </w:p>
          <w:p w:rsidR="009F14CD" w:rsidRPr="009F14CD" w:rsidRDefault="000D0ED6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félév folyamán</w:t>
            </w:r>
            <w:r w:rsidR="009F14CD" w:rsidRPr="009F14CD">
              <w:rPr>
                <w:sz w:val="22"/>
                <w:szCs w:val="22"/>
                <w:lang w:val="hu-HU"/>
              </w:rPr>
              <w:t xml:space="preserve"> mind a négy nyelvi készség (olvasás</w:t>
            </w:r>
            <w:r>
              <w:rPr>
                <w:sz w:val="22"/>
                <w:szCs w:val="22"/>
                <w:lang w:val="hu-HU"/>
              </w:rPr>
              <w:t xml:space="preserve"> és </w:t>
            </w:r>
            <w:r w:rsidR="009F14CD" w:rsidRPr="009F14CD">
              <w:rPr>
                <w:sz w:val="22"/>
                <w:szCs w:val="22"/>
                <w:lang w:val="hu-HU"/>
              </w:rPr>
              <w:t>hallgatás</w:t>
            </w:r>
            <w:r>
              <w:rPr>
                <w:sz w:val="22"/>
                <w:szCs w:val="22"/>
                <w:lang w:val="hu-HU"/>
              </w:rPr>
              <w:t xml:space="preserve"> utáni szövegértés</w:t>
            </w:r>
            <w:r w:rsidR="009F14CD" w:rsidRPr="009F14CD">
              <w:rPr>
                <w:sz w:val="22"/>
                <w:szCs w:val="22"/>
                <w:lang w:val="hu-HU"/>
              </w:rPr>
              <w:t>, beszéd és írás) fejlesztésre kerül, de különös hangsúlyt kap a kommunikációs készségek fejlesztése. Az alapvető nyelvtani szerkezetek és szabályszerűségek (fonetika, morfológia, ige</w:t>
            </w:r>
            <w:r w:rsidR="000079E6">
              <w:rPr>
                <w:sz w:val="22"/>
                <w:szCs w:val="22"/>
                <w:lang w:val="hu-HU"/>
              </w:rPr>
              <w:t>rendszer) megszerzett ismereteinek rendszerezése</w:t>
            </w:r>
            <w:r w:rsidR="009F14CD" w:rsidRPr="009F14CD">
              <w:rPr>
                <w:sz w:val="22"/>
                <w:szCs w:val="22"/>
                <w:lang w:val="hu-HU"/>
              </w:rPr>
              <w:t>, elmélyít</w:t>
            </w:r>
            <w:r w:rsidR="000079E6">
              <w:rPr>
                <w:sz w:val="22"/>
                <w:szCs w:val="22"/>
                <w:lang w:val="hu-HU"/>
              </w:rPr>
              <w:t xml:space="preserve">ése </w:t>
            </w:r>
            <w:r w:rsidR="009F14CD" w:rsidRPr="009F14CD">
              <w:rPr>
                <w:sz w:val="22"/>
                <w:szCs w:val="22"/>
                <w:lang w:val="hu-HU"/>
              </w:rPr>
              <w:t>és aktív alkalmaz</w:t>
            </w:r>
            <w:r w:rsidR="000079E6">
              <w:rPr>
                <w:sz w:val="22"/>
                <w:szCs w:val="22"/>
                <w:lang w:val="hu-HU"/>
              </w:rPr>
              <w:t>ása</w:t>
            </w:r>
            <w:r w:rsidR="009F14CD" w:rsidRPr="009F14CD">
              <w:rPr>
                <w:sz w:val="22"/>
                <w:szCs w:val="22"/>
                <w:lang w:val="hu-HU"/>
              </w:rPr>
              <w:t>. A tárgyalt témák a mindennapi élet kommunikációjára összpontosítanak. A hallgatók gazdagítják szókincsüket a mindennapi élet lexikai egységeivel és idiómáival, és felhasználják azokat a beszédben, miközben elérik és ápolják a lehető legjobb kiejtést.</w:t>
            </w:r>
          </w:p>
          <w:p w:rsidR="009F14CD" w:rsidRPr="009F14CD" w:rsidRDefault="00476F87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9F14CD" w:rsidRPr="009F14CD">
              <w:rPr>
                <w:sz w:val="22"/>
                <w:szCs w:val="22"/>
                <w:lang w:val="hu-HU"/>
              </w:rPr>
              <w:t>yakorlatok:</w:t>
            </w:r>
          </w:p>
          <w:p w:rsidR="003070E7" w:rsidRPr="00BD6A9B" w:rsidRDefault="009F14CD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14CD">
              <w:rPr>
                <w:sz w:val="22"/>
                <w:szCs w:val="22"/>
                <w:lang w:val="hu-HU"/>
              </w:rPr>
              <w:t>A gyakorlati órák az előadás tartalmát követik. A gyakorlatok elsődleges célja a kommunikációs minták elfogadása és a lexikai alap gazdagítása.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476F87" w:rsidRPr="00CC488B" w:rsidRDefault="00476F87" w:rsidP="00476F87">
            <w:pPr>
              <w:pStyle w:val="Lbjegyzetszveg"/>
              <w:spacing w:line="240" w:lineRule="auto"/>
              <w:ind w:left="1134" w:hanging="1134"/>
            </w:pPr>
            <w:r w:rsidRPr="00CC488B">
              <w:t>Becze, Éva (2012): Társalgás, szituációk, képleírások és hallás utáni szövegértés németül. Székesfehérvár: Lexika Kiadó.</w:t>
            </w:r>
          </w:p>
          <w:p w:rsidR="00476F87" w:rsidRPr="00CC488B" w:rsidRDefault="00476F87" w:rsidP="00476F87">
            <w:pPr>
              <w:spacing w:after="40"/>
              <w:ind w:left="1701" w:hanging="1701"/>
              <w:jc w:val="both"/>
              <w:rPr>
                <w:sz w:val="20"/>
                <w:szCs w:val="20"/>
                <w:lang w:val="hu-HU"/>
              </w:rPr>
            </w:pPr>
            <w:r w:rsidRPr="00CC488B">
              <w:rPr>
                <w:sz w:val="20"/>
                <w:szCs w:val="20"/>
                <w:lang w:val="hu-HU"/>
              </w:rPr>
              <w:t>Babári</w:t>
            </w:r>
            <w:r w:rsidRPr="0021537C">
              <w:rPr>
                <w:sz w:val="20"/>
                <w:szCs w:val="20"/>
                <w:lang w:val="hu-HU"/>
              </w:rPr>
              <w:t>,</w:t>
            </w:r>
            <w:r w:rsidRPr="00CC488B">
              <w:rPr>
                <w:sz w:val="20"/>
                <w:szCs w:val="20"/>
                <w:lang w:val="hu-HU"/>
              </w:rPr>
              <w:t xml:space="preserve"> Ernő</w:t>
            </w:r>
            <w:r w:rsidRPr="0021537C">
              <w:rPr>
                <w:sz w:val="20"/>
                <w:szCs w:val="20"/>
                <w:lang w:val="hu-HU"/>
              </w:rPr>
              <w:t xml:space="preserve"> (2012)</w:t>
            </w:r>
            <w:r w:rsidRPr="00CC488B">
              <w:rPr>
                <w:sz w:val="20"/>
                <w:szCs w:val="20"/>
                <w:lang w:val="hu-HU"/>
              </w:rPr>
              <w:t>:</w:t>
            </w:r>
            <w:r w:rsidRPr="0021537C">
              <w:rPr>
                <w:sz w:val="20"/>
                <w:szCs w:val="20"/>
                <w:lang w:val="hu-HU"/>
              </w:rPr>
              <w:t xml:space="preserve"> </w:t>
            </w:r>
            <w:r w:rsidRPr="00CC488B">
              <w:rPr>
                <w:sz w:val="20"/>
                <w:szCs w:val="20"/>
                <w:lang w:val="hu-HU"/>
              </w:rPr>
              <w:t xml:space="preserve">Nagy BME nyelvvizsgakönyv, Német alapfok. </w:t>
            </w:r>
            <w:r w:rsidRPr="00476F87">
              <w:rPr>
                <w:sz w:val="20"/>
                <w:szCs w:val="20"/>
                <w:lang w:val="hu-HU"/>
              </w:rPr>
              <w:t>Székesfehérvár:</w:t>
            </w:r>
            <w:r w:rsidRPr="0021537C">
              <w:rPr>
                <w:sz w:val="20"/>
                <w:szCs w:val="20"/>
                <w:lang w:val="hu-HU"/>
              </w:rPr>
              <w:t xml:space="preserve"> </w:t>
            </w:r>
            <w:r w:rsidRPr="00CC488B">
              <w:rPr>
                <w:sz w:val="20"/>
                <w:szCs w:val="20"/>
                <w:lang w:val="hu-HU"/>
              </w:rPr>
              <w:t>Lexika Kiadó</w:t>
            </w:r>
            <w:r w:rsidRPr="0021537C">
              <w:rPr>
                <w:sz w:val="20"/>
                <w:szCs w:val="20"/>
                <w:lang w:val="hu-HU"/>
              </w:rPr>
              <w:t>.</w:t>
            </w:r>
          </w:p>
          <w:p w:rsidR="00476F87" w:rsidRPr="00476F87" w:rsidRDefault="00476F87" w:rsidP="00476F87">
            <w:pPr>
              <w:ind w:left="1701" w:hanging="1701"/>
              <w:jc w:val="both"/>
              <w:rPr>
                <w:i/>
                <w:sz w:val="20"/>
                <w:szCs w:val="20"/>
                <w:lang w:val="hu-HU"/>
              </w:rPr>
            </w:pPr>
            <w:r>
              <w:rPr>
                <w:i/>
                <w:sz w:val="20"/>
                <w:szCs w:val="20"/>
                <w:lang w:val="hu-HU"/>
              </w:rPr>
              <w:t>Választható:</w:t>
            </w:r>
          </w:p>
          <w:p w:rsidR="00476F87" w:rsidRPr="00737EE6" w:rsidRDefault="00476F87" w:rsidP="00476F87">
            <w:pPr>
              <w:pStyle w:val="Lbjegyzetszveg"/>
              <w:spacing w:line="240" w:lineRule="auto"/>
              <w:ind w:left="1134" w:hanging="1134"/>
            </w:pPr>
            <w:r w:rsidRPr="00737EE6">
              <w:t>Unger, Tamás (2002): Német gyakorló nyelvtan kezdőknek 1. Székesfehérvár: Lexika Kiadó.</w:t>
            </w:r>
          </w:p>
          <w:p w:rsidR="00476F87" w:rsidRPr="00737EE6" w:rsidRDefault="00476F87" w:rsidP="00476F87">
            <w:pPr>
              <w:pStyle w:val="Lbjegyzetszveg"/>
              <w:spacing w:line="240" w:lineRule="auto"/>
              <w:ind w:left="1134" w:hanging="1134"/>
            </w:pPr>
            <w:r w:rsidRPr="00737EE6">
              <w:t>Maklári, Tamás (2006): Német nyelvtani ABC gyakorlatokkal. Budapest: Kódex Könyvgyártó Kft.</w:t>
            </w:r>
          </w:p>
          <w:p w:rsidR="00476F87" w:rsidRPr="00737EE6" w:rsidRDefault="00476F87" w:rsidP="00476F87">
            <w:pPr>
              <w:pStyle w:val="Lbjegyzetszveg"/>
              <w:spacing w:line="240" w:lineRule="auto"/>
              <w:ind w:left="1134" w:hanging="1134"/>
            </w:pPr>
            <w:proofErr w:type="spellStart"/>
            <w:r w:rsidRPr="00737EE6">
              <w:t>Scheibl</w:t>
            </w:r>
            <w:proofErr w:type="spellEnd"/>
            <w:r w:rsidRPr="00737EE6">
              <w:t>, György (2010): Német nyelvtan 222 pontban. Szeged: Maxim Kiadó.</w:t>
            </w:r>
          </w:p>
          <w:p w:rsidR="00EA3E80" w:rsidRPr="001D509C" w:rsidRDefault="00476F87" w:rsidP="00476F87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737EE6">
              <w:rPr>
                <w:sz w:val="20"/>
                <w:szCs w:val="20"/>
                <w:lang w:val="hu-HU"/>
              </w:rPr>
              <w:t>Molnár, Ágnes (2010): 10 próbanyelvvizsga német nyelvből. Szeged: Maxim Kiadó.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594100" w:rsidP="00557E47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5930CA"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9E6"/>
    <w:rsid w:val="00007E15"/>
    <w:rsid w:val="00024451"/>
    <w:rsid w:val="00051219"/>
    <w:rsid w:val="0005262B"/>
    <w:rsid w:val="00080063"/>
    <w:rsid w:val="00093DD5"/>
    <w:rsid w:val="00093F46"/>
    <w:rsid w:val="00097203"/>
    <w:rsid w:val="000A1D28"/>
    <w:rsid w:val="000B172A"/>
    <w:rsid w:val="000B3FC4"/>
    <w:rsid w:val="000C3489"/>
    <w:rsid w:val="000C3BB5"/>
    <w:rsid w:val="000D0ED6"/>
    <w:rsid w:val="000E2AA5"/>
    <w:rsid w:val="0013060D"/>
    <w:rsid w:val="00147F60"/>
    <w:rsid w:val="0016042F"/>
    <w:rsid w:val="001633D7"/>
    <w:rsid w:val="001A6A8B"/>
    <w:rsid w:val="001B1267"/>
    <w:rsid w:val="001C03A2"/>
    <w:rsid w:val="001C664D"/>
    <w:rsid w:val="001D0371"/>
    <w:rsid w:val="001D35B6"/>
    <w:rsid w:val="001D509C"/>
    <w:rsid w:val="001E3D85"/>
    <w:rsid w:val="001F1DF3"/>
    <w:rsid w:val="001F2C2C"/>
    <w:rsid w:val="00204758"/>
    <w:rsid w:val="00204A10"/>
    <w:rsid w:val="00213F52"/>
    <w:rsid w:val="0021537C"/>
    <w:rsid w:val="0022139C"/>
    <w:rsid w:val="00227164"/>
    <w:rsid w:val="00244C18"/>
    <w:rsid w:val="00246CF6"/>
    <w:rsid w:val="002A6FBC"/>
    <w:rsid w:val="002D06F9"/>
    <w:rsid w:val="002E5705"/>
    <w:rsid w:val="002E790B"/>
    <w:rsid w:val="00306F0A"/>
    <w:rsid w:val="003070E7"/>
    <w:rsid w:val="0032650B"/>
    <w:rsid w:val="00341CC5"/>
    <w:rsid w:val="00346A60"/>
    <w:rsid w:val="00360758"/>
    <w:rsid w:val="00372942"/>
    <w:rsid w:val="00374AB7"/>
    <w:rsid w:val="003A765E"/>
    <w:rsid w:val="003B2866"/>
    <w:rsid w:val="003C115B"/>
    <w:rsid w:val="003D1F43"/>
    <w:rsid w:val="003D2974"/>
    <w:rsid w:val="00401863"/>
    <w:rsid w:val="0040269A"/>
    <w:rsid w:val="0042383F"/>
    <w:rsid w:val="00423DE3"/>
    <w:rsid w:val="00430C67"/>
    <w:rsid w:val="00432CFE"/>
    <w:rsid w:val="00450486"/>
    <w:rsid w:val="004541F0"/>
    <w:rsid w:val="00476D9A"/>
    <w:rsid w:val="00476F87"/>
    <w:rsid w:val="00482136"/>
    <w:rsid w:val="004862D3"/>
    <w:rsid w:val="0049085C"/>
    <w:rsid w:val="0049160D"/>
    <w:rsid w:val="00491D35"/>
    <w:rsid w:val="00493FF2"/>
    <w:rsid w:val="004A2C26"/>
    <w:rsid w:val="004A3C9B"/>
    <w:rsid w:val="004A680A"/>
    <w:rsid w:val="004C4E36"/>
    <w:rsid w:val="004F5109"/>
    <w:rsid w:val="00541DE7"/>
    <w:rsid w:val="0055274A"/>
    <w:rsid w:val="00557E47"/>
    <w:rsid w:val="00567135"/>
    <w:rsid w:val="00570FC2"/>
    <w:rsid w:val="005805CD"/>
    <w:rsid w:val="00592781"/>
    <w:rsid w:val="005930CA"/>
    <w:rsid w:val="00594100"/>
    <w:rsid w:val="005D7133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82CFC"/>
    <w:rsid w:val="007B4EA0"/>
    <w:rsid w:val="007B74B6"/>
    <w:rsid w:val="007C3D05"/>
    <w:rsid w:val="007D0D02"/>
    <w:rsid w:val="00802F9E"/>
    <w:rsid w:val="008109EB"/>
    <w:rsid w:val="008122E1"/>
    <w:rsid w:val="00816F09"/>
    <w:rsid w:val="008357CE"/>
    <w:rsid w:val="00856E69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7414A"/>
    <w:rsid w:val="009A595C"/>
    <w:rsid w:val="009A7C3C"/>
    <w:rsid w:val="009B1368"/>
    <w:rsid w:val="009E71BB"/>
    <w:rsid w:val="009F0F68"/>
    <w:rsid w:val="009F14CD"/>
    <w:rsid w:val="009F3A5A"/>
    <w:rsid w:val="00A006A1"/>
    <w:rsid w:val="00A022F4"/>
    <w:rsid w:val="00A12EFF"/>
    <w:rsid w:val="00A14EF9"/>
    <w:rsid w:val="00A1612B"/>
    <w:rsid w:val="00A25DE3"/>
    <w:rsid w:val="00A41A01"/>
    <w:rsid w:val="00A43247"/>
    <w:rsid w:val="00A63220"/>
    <w:rsid w:val="00A84F8E"/>
    <w:rsid w:val="00A96836"/>
    <w:rsid w:val="00AA3B5A"/>
    <w:rsid w:val="00AC3EE1"/>
    <w:rsid w:val="00AE3D37"/>
    <w:rsid w:val="00AE5B2A"/>
    <w:rsid w:val="00B00502"/>
    <w:rsid w:val="00B00B30"/>
    <w:rsid w:val="00B02061"/>
    <w:rsid w:val="00B152FE"/>
    <w:rsid w:val="00B476D8"/>
    <w:rsid w:val="00B56C1B"/>
    <w:rsid w:val="00B66CD0"/>
    <w:rsid w:val="00B84F4F"/>
    <w:rsid w:val="00B96B42"/>
    <w:rsid w:val="00B9753F"/>
    <w:rsid w:val="00BA2E7C"/>
    <w:rsid w:val="00BB6B9B"/>
    <w:rsid w:val="00BD6A9B"/>
    <w:rsid w:val="00BE32E4"/>
    <w:rsid w:val="00BF1FB6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C6EC0"/>
    <w:rsid w:val="00CD4F33"/>
    <w:rsid w:val="00CF32E4"/>
    <w:rsid w:val="00CF3DFD"/>
    <w:rsid w:val="00CF51F9"/>
    <w:rsid w:val="00D0627A"/>
    <w:rsid w:val="00D30E30"/>
    <w:rsid w:val="00D354C6"/>
    <w:rsid w:val="00D35E6F"/>
    <w:rsid w:val="00D61215"/>
    <w:rsid w:val="00D63843"/>
    <w:rsid w:val="00D650AC"/>
    <w:rsid w:val="00D72E91"/>
    <w:rsid w:val="00DB5300"/>
    <w:rsid w:val="00DE20EE"/>
    <w:rsid w:val="00E2380E"/>
    <w:rsid w:val="00E2690A"/>
    <w:rsid w:val="00E41A4D"/>
    <w:rsid w:val="00E45527"/>
    <w:rsid w:val="00E50C51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40861"/>
    <w:rsid w:val="00F53AAA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666ED5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bjegyzetszveg">
    <w:name w:val="footnote text"/>
    <w:basedOn w:val="Norml"/>
    <w:link w:val="Lbjegyzetszveg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LbjegyzetszvegChar">
    <w:name w:val="Lábjegyzetszöveg Char"/>
    <w:basedOn w:val="Bekezdsalapbettpusa"/>
    <w:link w:val="Lbjegyzetszveg"/>
    <w:rsid w:val="00051219"/>
    <w:rPr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379</Words>
  <Characters>2616</Characters>
  <Application>Microsoft Office Word</Application>
  <DocSecurity>0</DocSecurity>
  <Lines>21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Asus</cp:lastModifiedBy>
  <cp:revision>15</cp:revision>
  <cp:lastPrinted>2007-03-03T16:29:00Z</cp:lastPrinted>
  <dcterms:created xsi:type="dcterms:W3CDTF">2019-08-02T07:46:00Z</dcterms:created>
  <dcterms:modified xsi:type="dcterms:W3CDTF">2019-08-05T07:04:00Z</dcterms:modified>
</cp:coreProperties>
</file>